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9275" w14:textId="77777777" w:rsidR="00DA249E" w:rsidRDefault="00DA249E" w:rsidP="00DA249E">
      <w:pPr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Demoexperiment – Abstoßung und Anziehung von Ladungen</w:t>
      </w:r>
    </w:p>
    <w:p w14:paraId="53064455" w14:textId="77777777" w:rsidR="00DA249E" w:rsidRDefault="00DA249E" w:rsidP="00DA249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Zwei frei hängende, metallische Kugeln sind über elektrisch leitende Drähte an ein Hochspannungsnetzgerät angeschlossen.</w:t>
      </w:r>
    </w:p>
    <w:p w14:paraId="2543E3F2" w14:textId="77777777" w:rsidR="00DA249E" w:rsidRDefault="00DA249E" w:rsidP="00DA249E">
      <w:pPr>
        <w:jc w:val="both"/>
        <w:rPr>
          <w:rFonts w:ascii="Arial" w:hAnsi="Arial"/>
          <w:color w:val="000000"/>
        </w:rPr>
      </w:pPr>
    </w:p>
    <w:p w14:paraId="327842B4" w14:textId="0098E06F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Versuchsteil 1</w:t>
      </w:r>
    </w:p>
    <w:p w14:paraId="4AA3B45A" w14:textId="03E6BD39" w:rsidR="00DA249E" w:rsidRDefault="00DA249E" w:rsidP="00DA249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E1A1AA6" wp14:editId="018E586A">
            <wp:simplePos x="0" y="0"/>
            <wp:positionH relativeFrom="column">
              <wp:posOffset>3083560</wp:posOffset>
            </wp:positionH>
            <wp:positionV relativeFrom="paragraph">
              <wp:posOffset>214161</wp:posOffset>
            </wp:positionV>
            <wp:extent cx="3027045" cy="1817370"/>
            <wp:effectExtent l="19050" t="19050" r="20955" b="11430"/>
            <wp:wrapSquare wrapText="bothSides"/>
            <wp:docPr id="1374215627" name="Grafik344" descr="Ein Bild, das Diagramm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15627" name="Grafik344" descr="Ein Bild, das Diagramm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81737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>Zunächst werden die Kugeln an entgegengesetzte Pole des Hochspannungsnetzgeräts angeschlossen.</w:t>
      </w:r>
    </w:p>
    <w:p w14:paraId="054ACD0C" w14:textId="77777777" w:rsidR="00DA249E" w:rsidRDefault="00DA249E" w:rsidP="00DA249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Beobachtung:</w:t>
      </w:r>
    </w:p>
    <w:p w14:paraId="21A8EB80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85F526F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2BEA4A5C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Erklärung:</w:t>
      </w:r>
    </w:p>
    <w:p w14:paraId="563383B0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114FCFBB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005F4DE4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27A4EE4B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7C04FB72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3DE0F5C7" w14:textId="7D568A4F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Versuchsteil 2</w:t>
      </w:r>
    </w:p>
    <w:p w14:paraId="7A4199A6" w14:textId="77777777" w:rsidR="00DA249E" w:rsidRDefault="00DA249E" w:rsidP="00DA249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F9A730A" wp14:editId="7DBA1F05">
            <wp:simplePos x="0" y="0"/>
            <wp:positionH relativeFrom="column">
              <wp:posOffset>3086735</wp:posOffset>
            </wp:positionH>
            <wp:positionV relativeFrom="paragraph">
              <wp:posOffset>258860</wp:posOffset>
            </wp:positionV>
            <wp:extent cx="3008630" cy="1546860"/>
            <wp:effectExtent l="19050" t="19050" r="20320" b="15240"/>
            <wp:wrapSquare wrapText="bothSides"/>
            <wp:docPr id="1481299215" name="Grafik345" descr="Ein Bild, das Diagramm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99215" name="Grafik345" descr="Ein Bild, das Diagramm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54686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>Die Kugeln werden beide an die Pluspole des Hochspannungsnetzgeräts angeschlossen.</w:t>
      </w:r>
    </w:p>
    <w:p w14:paraId="41B064A6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Beobachtung:</w:t>
      </w:r>
    </w:p>
    <w:p w14:paraId="27120B26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7A427848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30D6D4C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Erklärung:</w:t>
      </w:r>
    </w:p>
    <w:p w14:paraId="1526E24A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0FC3F705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BE82EE4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3E347579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455BC3E2" w14:textId="662F4344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Versuchsteil 3</w:t>
      </w:r>
    </w:p>
    <w:p w14:paraId="6C769409" w14:textId="20827D52" w:rsidR="00DA249E" w:rsidRDefault="00DA249E" w:rsidP="00DA249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E9DB9DB" wp14:editId="7F465F76">
            <wp:simplePos x="0" y="0"/>
            <wp:positionH relativeFrom="column">
              <wp:posOffset>3010646</wp:posOffset>
            </wp:positionH>
            <wp:positionV relativeFrom="paragraph">
              <wp:posOffset>286854</wp:posOffset>
            </wp:positionV>
            <wp:extent cx="3086100" cy="1602740"/>
            <wp:effectExtent l="19050" t="19050" r="19050" b="16510"/>
            <wp:wrapSquare wrapText="bothSides"/>
            <wp:docPr id="271337146" name="Grafik346" descr="Ein Bild, das Diagramm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37146" name="Grafik346" descr="Ein Bild, das Diagramm enthält.&#10;&#10;Automatisch generierte Beschreibung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274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>Die Kugeln werden beide an die Minuspole des Hochspannungsnetzgeräts angeschlossen.</w:t>
      </w:r>
    </w:p>
    <w:p w14:paraId="1C19FC6E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Beobachtung:</w:t>
      </w:r>
    </w:p>
    <w:p w14:paraId="2BF5D5D0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11185BD7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E880152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72A7AC29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Erklärung:</w:t>
      </w:r>
    </w:p>
    <w:p w14:paraId="25848706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683CBAD5" w14:textId="77777777" w:rsidR="00DA249E" w:rsidRDefault="00DA249E" w:rsidP="00DA249E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</w:t>
      </w:r>
    </w:p>
    <w:p w14:paraId="7CD86C6B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15C44C6B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26B46EFA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731238F2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1D1F8ABC" w14:textId="77777777" w:rsidR="00DA249E" w:rsidRDefault="00DA249E" w:rsidP="00DA249E">
      <w:pPr>
        <w:rPr>
          <w:rFonts w:ascii="Arial" w:hAnsi="Arial"/>
          <w:b/>
          <w:bCs/>
          <w:color w:val="000000"/>
        </w:rPr>
      </w:pPr>
    </w:p>
    <w:p w14:paraId="77C28A71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E"/>
    <w:rsid w:val="007937C2"/>
    <w:rsid w:val="00D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3BB7"/>
  <w15:chartTrackingRefBased/>
  <w15:docId w15:val="{4AD256D4-6F12-4C88-9222-0BCEE39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4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2023-04-25T12:07:00Z</dcterms:created>
  <dcterms:modified xsi:type="dcterms:W3CDTF">2023-04-25T12:09:00Z</dcterms:modified>
</cp:coreProperties>
</file>